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>ПСИХОЛОГИЧЕСКИ</w:t>
      </w:r>
      <w:r w:rsidR="00EF7ADC">
        <w:rPr>
          <w:rFonts w:ascii="Times New Roman" w:hAnsi="Times New Roman" w:cs="Times New Roman"/>
          <w:sz w:val="28"/>
          <w:szCs w:val="28"/>
        </w:rPr>
        <w:t>Е АСПЕКТЫ ПОДГОТОВКИ К СДАЧЕ ОГЭ</w:t>
      </w:r>
      <w:r w:rsidRPr="003F3062">
        <w:rPr>
          <w:rFonts w:ascii="Times New Roman" w:hAnsi="Times New Roman" w:cs="Times New Roman"/>
          <w:sz w:val="28"/>
          <w:szCs w:val="28"/>
        </w:rPr>
        <w:t xml:space="preserve"> И ЕГЭ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EF7AD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F3062">
        <w:rPr>
          <w:rFonts w:ascii="Times New Roman" w:hAnsi="Times New Roman" w:cs="Times New Roman"/>
          <w:sz w:val="28"/>
          <w:szCs w:val="28"/>
        </w:rPr>
        <w:t xml:space="preserve"> </w:t>
      </w:r>
      <w:r w:rsidR="00EF7ADC"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Pr="003F3062">
        <w:rPr>
          <w:rFonts w:ascii="Times New Roman" w:hAnsi="Times New Roman" w:cs="Times New Roman"/>
          <w:sz w:val="28"/>
          <w:szCs w:val="28"/>
        </w:rPr>
        <w:t>является одной из основных проблем выпу</w:t>
      </w:r>
      <w:r w:rsidR="00EF7ADC">
        <w:rPr>
          <w:rFonts w:ascii="Times New Roman" w:hAnsi="Times New Roman" w:cs="Times New Roman"/>
          <w:sz w:val="28"/>
          <w:szCs w:val="28"/>
        </w:rPr>
        <w:t>скников. По своей сути ОГЭ и</w:t>
      </w:r>
      <w:r w:rsidR="00EF7ADC" w:rsidRPr="00EF7ADC">
        <w:rPr>
          <w:rFonts w:ascii="Times New Roman" w:hAnsi="Times New Roman" w:cs="Times New Roman"/>
          <w:sz w:val="28"/>
          <w:szCs w:val="28"/>
        </w:rPr>
        <w:t xml:space="preserve"> </w:t>
      </w:r>
      <w:r w:rsidR="00EF7ADC">
        <w:rPr>
          <w:rFonts w:ascii="Times New Roman" w:hAnsi="Times New Roman" w:cs="Times New Roman"/>
          <w:sz w:val="28"/>
          <w:szCs w:val="28"/>
        </w:rPr>
        <w:t>ЕГЭ являю</w:t>
      </w:r>
      <w:r w:rsidRPr="003F3062">
        <w:rPr>
          <w:rFonts w:ascii="Times New Roman" w:hAnsi="Times New Roman" w:cs="Times New Roman"/>
          <w:sz w:val="28"/>
          <w:szCs w:val="28"/>
        </w:rPr>
        <w:t>тся своеобразной проверкой знаний, социальной и психологической готовности школьников к постоянно меняющимся условиям современной реальности. В этой связи, психологическая устойчивость старшеклассников является одной из основных характеристик, способствующ</w:t>
      </w:r>
      <w:r w:rsidR="00EF7ADC">
        <w:rPr>
          <w:rFonts w:ascii="Times New Roman" w:hAnsi="Times New Roman" w:cs="Times New Roman"/>
          <w:sz w:val="28"/>
          <w:szCs w:val="28"/>
        </w:rPr>
        <w:t>их успешной аттестации в форме ОГЭ и ЕГЭ</w:t>
      </w:r>
      <w:r w:rsidRPr="003F3062">
        <w:rPr>
          <w:rFonts w:ascii="Times New Roman" w:hAnsi="Times New Roman" w:cs="Times New Roman"/>
          <w:sz w:val="28"/>
          <w:szCs w:val="28"/>
        </w:rPr>
        <w:t>.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>По результатам тестирования, наиболее значимыми причинами волнения выпускников являются: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>- сомнение в полноте и прочности знаний;</w:t>
      </w:r>
    </w:p>
    <w:p w:rsidR="00F60A91" w:rsidRPr="003F3062" w:rsidRDefault="005C32D2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A91" w:rsidRPr="003F3062">
        <w:rPr>
          <w:rFonts w:ascii="Times New Roman" w:hAnsi="Times New Roman" w:cs="Times New Roman"/>
          <w:sz w:val="28"/>
          <w:szCs w:val="28"/>
        </w:rPr>
        <w:t>сомнение в собственных способностях: умение анализировать, концентрировать и распределять внимание;</w:t>
      </w:r>
    </w:p>
    <w:p w:rsidR="00F60A91" w:rsidRPr="003F3062" w:rsidRDefault="005C32D2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A91" w:rsidRPr="003F3062">
        <w:rPr>
          <w:rFonts w:ascii="Times New Roman" w:hAnsi="Times New Roman" w:cs="Times New Roman"/>
          <w:sz w:val="28"/>
          <w:szCs w:val="28"/>
        </w:rPr>
        <w:t>психофизические и личностные особенности: быстрая утомляемость, тревожность, неуверенность в себе:</w:t>
      </w:r>
    </w:p>
    <w:p w:rsidR="00F60A91" w:rsidRPr="003F3062" w:rsidRDefault="005C32D2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A91" w:rsidRPr="003F3062">
        <w:rPr>
          <w:rFonts w:ascii="Times New Roman" w:hAnsi="Times New Roman" w:cs="Times New Roman"/>
          <w:sz w:val="28"/>
          <w:szCs w:val="28"/>
        </w:rPr>
        <w:t>стресс незнакомой ситуации;</w:t>
      </w:r>
    </w:p>
    <w:p w:rsidR="00F60A91" w:rsidRPr="003F3062" w:rsidRDefault="005C32D2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A91" w:rsidRPr="003F3062">
        <w:rPr>
          <w:rFonts w:ascii="Times New Roman" w:hAnsi="Times New Roman" w:cs="Times New Roman"/>
          <w:sz w:val="28"/>
          <w:szCs w:val="28"/>
        </w:rPr>
        <w:t>стресс ответственности перед родителями и школой.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>Таким образом, условно можно выделить три группы трудностей для детей: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>- познавательные – связанные с особенностями переработки информации в ходе</w:t>
      </w:r>
      <w:r w:rsidR="00EF7ADC">
        <w:rPr>
          <w:rFonts w:ascii="Times New Roman" w:hAnsi="Times New Roman" w:cs="Times New Roman"/>
          <w:sz w:val="28"/>
          <w:szCs w:val="28"/>
        </w:rPr>
        <w:t xml:space="preserve"> экзаменов</w:t>
      </w:r>
      <w:r w:rsidRPr="003F3062">
        <w:rPr>
          <w:rFonts w:ascii="Times New Roman" w:hAnsi="Times New Roman" w:cs="Times New Roman"/>
          <w:sz w:val="28"/>
          <w:szCs w:val="28"/>
        </w:rPr>
        <w:t>, со спецификой работы с тестовыми заданиями, недостаточным объемом знаний, неспособностью гибко оперировать системой учебных понятий предмета (эти трудности</w:t>
      </w:r>
      <w:r w:rsidR="009D5C73">
        <w:rPr>
          <w:rFonts w:ascii="Times New Roman" w:hAnsi="Times New Roman" w:cs="Times New Roman"/>
          <w:sz w:val="28"/>
          <w:szCs w:val="28"/>
        </w:rPr>
        <w:t xml:space="preserve"> всего периода обучения в школе</w:t>
      </w:r>
      <w:bookmarkStart w:id="0" w:name="_GoBack"/>
      <w:bookmarkEnd w:id="0"/>
      <w:r w:rsidRPr="003F3062">
        <w:rPr>
          <w:rFonts w:ascii="Times New Roman" w:hAnsi="Times New Roman" w:cs="Times New Roman"/>
          <w:sz w:val="28"/>
          <w:szCs w:val="28"/>
        </w:rPr>
        <w:t>);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>- личностные – обусловленные особенностями и состояниями, отсутствием возможности получить поддержку взрослых;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>- процессуальные – связан</w:t>
      </w:r>
      <w:r w:rsidR="009D5C73">
        <w:rPr>
          <w:rFonts w:ascii="Times New Roman" w:hAnsi="Times New Roman" w:cs="Times New Roman"/>
          <w:sz w:val="28"/>
          <w:szCs w:val="28"/>
        </w:rPr>
        <w:t>ные с самой процедурой ОГЭ и Е</w:t>
      </w:r>
      <w:r w:rsidR="00EF7ADC">
        <w:rPr>
          <w:rFonts w:ascii="Times New Roman" w:hAnsi="Times New Roman" w:cs="Times New Roman"/>
          <w:sz w:val="28"/>
          <w:szCs w:val="28"/>
        </w:rPr>
        <w:t>ГЭ</w:t>
      </w:r>
      <w:r w:rsidRPr="003F3062">
        <w:rPr>
          <w:rFonts w:ascii="Times New Roman" w:hAnsi="Times New Roman" w:cs="Times New Roman"/>
          <w:sz w:val="28"/>
          <w:szCs w:val="28"/>
        </w:rPr>
        <w:t xml:space="preserve"> и отсутствием четкой стратегии деятельности.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2D2" w:rsidRDefault="005C32D2" w:rsidP="003F3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ADC" w:rsidRDefault="00EF7ADC" w:rsidP="005C32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2D2" w:rsidRDefault="005C32D2" w:rsidP="005C32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lastRenderedPageBreak/>
        <w:t>УЧИТЕЛЯМ - ПРЕДМЕТНИКАМ И КЛАССНОМУ РУКОВОДИТЕЛЮ</w:t>
      </w:r>
    </w:p>
    <w:p w:rsidR="00F60A91" w:rsidRPr="003F3062" w:rsidRDefault="00F60A91" w:rsidP="005C32D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>ПРАКТИЧЕСКИЕ АСПЕКТЫ ОРГАНИЗ</w:t>
      </w:r>
      <w:r w:rsidR="00EF7ADC">
        <w:rPr>
          <w:rFonts w:ascii="Times New Roman" w:hAnsi="Times New Roman" w:cs="Times New Roman"/>
          <w:sz w:val="28"/>
          <w:szCs w:val="28"/>
        </w:rPr>
        <w:t>АЦИИ ПОДГОТОВКИ ОБУЧАЮЩИХСЯ К ОГЭ</w:t>
      </w:r>
      <w:r w:rsidR="005C32D2">
        <w:rPr>
          <w:rFonts w:ascii="Times New Roman" w:hAnsi="Times New Roman" w:cs="Times New Roman"/>
          <w:sz w:val="28"/>
          <w:szCs w:val="28"/>
        </w:rPr>
        <w:t xml:space="preserve"> И ЕГЭ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>Учителям</w:t>
      </w:r>
      <w:r w:rsidR="005C32D2">
        <w:rPr>
          <w:rFonts w:ascii="Times New Roman" w:hAnsi="Times New Roman" w:cs="Times New Roman"/>
          <w:sz w:val="28"/>
          <w:szCs w:val="28"/>
        </w:rPr>
        <w:t xml:space="preserve"> </w:t>
      </w:r>
      <w:r w:rsidRPr="003F3062">
        <w:rPr>
          <w:rFonts w:ascii="Times New Roman" w:hAnsi="Times New Roman" w:cs="Times New Roman"/>
          <w:sz w:val="28"/>
          <w:szCs w:val="28"/>
        </w:rPr>
        <w:t>- предметникам необходимо: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>- адекватно оценивать в течение всего учебного периода знания, умения и навыки учащихся в соответствии с их индивидуальными особенностями и возможностями;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>- исключить «натаскивание» старшеклассников на выполнение заданий различного уровня сложности;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>- организовать системную продуманную работу в течение всех лет обучения предмету;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>- индивидуально выполнить экзаменационную работу по предмету с последующей фиксацией возникающих при выполнении заданий трудностей;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>- провести анализ собственных затруднений при выполнении тестовых заданий и обозначить способы их устранения;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>- проанализировать результаты пробного тестирования и др.;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>- составить план собственной работы по подготовке обучающихся в проц</w:t>
      </w:r>
      <w:r w:rsidR="00EF7ADC">
        <w:rPr>
          <w:rFonts w:ascii="Times New Roman" w:hAnsi="Times New Roman" w:cs="Times New Roman"/>
          <w:sz w:val="28"/>
          <w:szCs w:val="28"/>
        </w:rPr>
        <w:t>ессе преподавания предмета к ОГЭ</w:t>
      </w:r>
      <w:r w:rsidRPr="003F3062">
        <w:rPr>
          <w:rFonts w:ascii="Times New Roman" w:hAnsi="Times New Roman" w:cs="Times New Roman"/>
          <w:sz w:val="28"/>
          <w:szCs w:val="28"/>
        </w:rPr>
        <w:t xml:space="preserve"> и ЕГЭ.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>Классный руководитель, является своеобразным создателем эмоционального фона развития личности учащихся в условиях классного коллектива.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>Для успешной работы классных руководителей с уч</w:t>
      </w:r>
      <w:r w:rsidR="00EF7ADC">
        <w:rPr>
          <w:rFonts w:ascii="Times New Roman" w:hAnsi="Times New Roman" w:cs="Times New Roman"/>
          <w:sz w:val="28"/>
          <w:szCs w:val="28"/>
        </w:rPr>
        <w:t>ащимися в плане подготовки к ОГЭ</w:t>
      </w:r>
      <w:r w:rsidRPr="003F3062">
        <w:rPr>
          <w:rFonts w:ascii="Times New Roman" w:hAnsi="Times New Roman" w:cs="Times New Roman"/>
          <w:sz w:val="28"/>
          <w:szCs w:val="28"/>
        </w:rPr>
        <w:t xml:space="preserve"> и ЕГЭ предлагается следующая система взаимодействия классного руководителя с родителями, школьниками, учителями-предметниками. Ключевыми позициями предлагаемой системы на всех уровнях взаимодействия (с обучающимися, родителями и учителями-предметниками) выступают:</w:t>
      </w:r>
    </w:p>
    <w:p w:rsidR="00F60A91" w:rsidRPr="003F3062" w:rsidRDefault="005C32D2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60A91" w:rsidRPr="003F3062">
        <w:rPr>
          <w:rFonts w:ascii="Times New Roman" w:hAnsi="Times New Roman" w:cs="Times New Roman"/>
          <w:sz w:val="28"/>
          <w:szCs w:val="28"/>
        </w:rPr>
        <w:t>направленность на формирова</w:t>
      </w:r>
      <w:r>
        <w:rPr>
          <w:rFonts w:ascii="Times New Roman" w:hAnsi="Times New Roman" w:cs="Times New Roman"/>
          <w:sz w:val="28"/>
          <w:szCs w:val="28"/>
        </w:rPr>
        <w:t>ние позитивного отношения к данно</w:t>
      </w:r>
      <w:r w:rsidR="00F60A91" w:rsidRPr="003F3062">
        <w:rPr>
          <w:rFonts w:ascii="Times New Roman" w:hAnsi="Times New Roman" w:cs="Times New Roman"/>
          <w:sz w:val="28"/>
          <w:szCs w:val="28"/>
        </w:rPr>
        <w:t>й форме аттестации;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A91" w:rsidRPr="003F3062" w:rsidRDefault="005C32D2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60A91" w:rsidRPr="003F3062">
        <w:rPr>
          <w:rFonts w:ascii="Times New Roman" w:hAnsi="Times New Roman" w:cs="Times New Roman"/>
          <w:sz w:val="28"/>
          <w:szCs w:val="28"/>
        </w:rPr>
        <w:t>осуществление постоянной связи родитель-учитель-ученик;</w:t>
      </w:r>
    </w:p>
    <w:p w:rsidR="00F60A91" w:rsidRPr="003F3062" w:rsidRDefault="005C32D2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EF7ADC">
        <w:rPr>
          <w:rFonts w:ascii="Times New Roman" w:hAnsi="Times New Roman" w:cs="Times New Roman"/>
          <w:sz w:val="28"/>
          <w:szCs w:val="28"/>
        </w:rPr>
        <w:t xml:space="preserve"> </w:t>
      </w:r>
      <w:r w:rsidR="00F60A91" w:rsidRPr="003F3062">
        <w:rPr>
          <w:rFonts w:ascii="Times New Roman" w:hAnsi="Times New Roman" w:cs="Times New Roman"/>
          <w:sz w:val="28"/>
          <w:szCs w:val="28"/>
        </w:rPr>
        <w:t>оказание всесторонней помощи учащимся на протяжении всего периода подготовки к</w:t>
      </w:r>
      <w:r w:rsidR="00EF7ADC">
        <w:rPr>
          <w:rFonts w:ascii="Times New Roman" w:hAnsi="Times New Roman" w:cs="Times New Roman"/>
          <w:sz w:val="28"/>
          <w:szCs w:val="28"/>
        </w:rPr>
        <w:t xml:space="preserve"> экзаменам</w:t>
      </w:r>
      <w:r w:rsidR="00F60A91" w:rsidRPr="003F3062">
        <w:rPr>
          <w:rFonts w:ascii="Times New Roman" w:hAnsi="Times New Roman" w:cs="Times New Roman"/>
          <w:sz w:val="28"/>
          <w:szCs w:val="28"/>
        </w:rPr>
        <w:t>, во время проведения, а также после окончания процедуры;</w:t>
      </w:r>
    </w:p>
    <w:p w:rsidR="00F60A91" w:rsidRPr="003F3062" w:rsidRDefault="005C32D2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F7ADC">
        <w:rPr>
          <w:rFonts w:ascii="Times New Roman" w:hAnsi="Times New Roman" w:cs="Times New Roman"/>
          <w:sz w:val="28"/>
          <w:szCs w:val="28"/>
        </w:rPr>
        <w:t xml:space="preserve"> </w:t>
      </w:r>
      <w:r w:rsidR="00F60A91" w:rsidRPr="003F3062">
        <w:rPr>
          <w:rFonts w:ascii="Times New Roman" w:hAnsi="Times New Roman" w:cs="Times New Roman"/>
          <w:sz w:val="28"/>
          <w:szCs w:val="28"/>
        </w:rPr>
        <w:t>ориентировка учащихся на действие, как необходимое и обязательное ус</w:t>
      </w:r>
      <w:r w:rsidR="00EF7ADC">
        <w:rPr>
          <w:rFonts w:ascii="Times New Roman" w:hAnsi="Times New Roman" w:cs="Times New Roman"/>
          <w:sz w:val="28"/>
          <w:szCs w:val="28"/>
        </w:rPr>
        <w:t>ловие успешного прохождения данно</w:t>
      </w:r>
      <w:r w:rsidR="00F60A91" w:rsidRPr="003F3062">
        <w:rPr>
          <w:rFonts w:ascii="Times New Roman" w:hAnsi="Times New Roman" w:cs="Times New Roman"/>
          <w:sz w:val="28"/>
          <w:szCs w:val="28"/>
        </w:rPr>
        <w:t>й формы аттестации.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 xml:space="preserve"> Работа классного руководителя с учащимися включает следующие направления: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>1.  Знакомство с нормативно-правов</w:t>
      </w:r>
      <w:r w:rsidR="00FA45F9">
        <w:rPr>
          <w:rFonts w:ascii="Times New Roman" w:hAnsi="Times New Roman" w:cs="Times New Roman"/>
          <w:sz w:val="28"/>
          <w:szCs w:val="28"/>
        </w:rPr>
        <w:t>ыми материалами о проведении ОГЭ</w:t>
      </w:r>
      <w:r w:rsidRPr="003F3062">
        <w:rPr>
          <w:rFonts w:ascii="Times New Roman" w:hAnsi="Times New Roman" w:cs="Times New Roman"/>
          <w:sz w:val="28"/>
          <w:szCs w:val="28"/>
        </w:rPr>
        <w:t xml:space="preserve"> и ЕГЭ. В ходе этой работы классному руководителю необходимо выявить степень информированности школьников о </w:t>
      </w:r>
      <w:r w:rsidR="00FA45F9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Pr="003F3062">
        <w:rPr>
          <w:rFonts w:ascii="Times New Roman" w:hAnsi="Times New Roman" w:cs="Times New Roman"/>
          <w:sz w:val="28"/>
          <w:szCs w:val="28"/>
        </w:rPr>
        <w:t>и ликвидировать пробелы.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>2. Проведение индивидуальной работы с отдельными учащимися, группами детей, имеющими проблемы в обучении или претендующими на медаль (аттестат особого образца).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 xml:space="preserve"> Работа классного руководителя с учителями</w:t>
      </w:r>
      <w:r w:rsidR="005C32D2">
        <w:rPr>
          <w:rFonts w:ascii="Times New Roman" w:hAnsi="Times New Roman" w:cs="Times New Roman"/>
          <w:sz w:val="28"/>
          <w:szCs w:val="28"/>
        </w:rPr>
        <w:t xml:space="preserve"> </w:t>
      </w:r>
      <w:r w:rsidRPr="003F3062">
        <w:rPr>
          <w:rFonts w:ascii="Times New Roman" w:hAnsi="Times New Roman" w:cs="Times New Roman"/>
          <w:sz w:val="28"/>
          <w:szCs w:val="28"/>
        </w:rPr>
        <w:t xml:space="preserve">- предметниками состоит </w:t>
      </w:r>
      <w:proofErr w:type="gramStart"/>
      <w:r w:rsidRPr="003F30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3062">
        <w:rPr>
          <w:rFonts w:ascii="Times New Roman" w:hAnsi="Times New Roman" w:cs="Times New Roman"/>
          <w:sz w:val="28"/>
          <w:szCs w:val="28"/>
        </w:rPr>
        <w:t>:</w:t>
      </w:r>
    </w:p>
    <w:p w:rsidR="00F60A91" w:rsidRPr="003F3062" w:rsidRDefault="005C32D2" w:rsidP="003F30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отслеживании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A91" w:rsidRPr="003F3062">
        <w:rPr>
          <w:rFonts w:ascii="Times New Roman" w:hAnsi="Times New Roman" w:cs="Times New Roman"/>
          <w:sz w:val="28"/>
          <w:szCs w:val="28"/>
        </w:rPr>
        <w:t xml:space="preserve">наличия различных форм контрольно-измерительных материалов и обеспечение </w:t>
      </w:r>
      <w:r w:rsidR="00FA45F9">
        <w:rPr>
          <w:rFonts w:ascii="Times New Roman" w:hAnsi="Times New Roman" w:cs="Times New Roman"/>
          <w:sz w:val="28"/>
          <w:szCs w:val="28"/>
        </w:rPr>
        <w:t>подготовки и проведения работы, способствующей</w:t>
      </w:r>
      <w:r w:rsidR="00F60A91" w:rsidRPr="003F3062">
        <w:rPr>
          <w:rFonts w:ascii="Times New Roman" w:hAnsi="Times New Roman" w:cs="Times New Roman"/>
          <w:sz w:val="28"/>
          <w:szCs w:val="28"/>
        </w:rPr>
        <w:t xml:space="preserve"> совершенствованию у обучающихся навыка работы с </w:t>
      </w:r>
      <w:proofErr w:type="spellStart"/>
      <w:r w:rsidR="00F60A91" w:rsidRPr="003F3062"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 w:rsidR="00F60A91" w:rsidRPr="003F3062">
        <w:rPr>
          <w:rFonts w:ascii="Times New Roman" w:hAnsi="Times New Roman" w:cs="Times New Roman"/>
          <w:sz w:val="28"/>
          <w:szCs w:val="28"/>
        </w:rPr>
        <w:t>;</w:t>
      </w:r>
    </w:p>
    <w:p w:rsidR="00F60A91" w:rsidRPr="003F3062" w:rsidRDefault="00F60A91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 w:rsidRPr="003F3062">
        <w:rPr>
          <w:rFonts w:ascii="Times New Roman" w:hAnsi="Times New Roman" w:cs="Times New Roman"/>
          <w:sz w:val="28"/>
          <w:szCs w:val="28"/>
        </w:rPr>
        <w:t>Работа классного руководителя с родителями заключается:</w:t>
      </w:r>
    </w:p>
    <w:p w:rsidR="00F60A91" w:rsidRPr="003F3062" w:rsidRDefault="005C32D2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F60A91" w:rsidRPr="003F3062">
        <w:rPr>
          <w:rFonts w:ascii="Times New Roman" w:hAnsi="Times New Roman" w:cs="Times New Roman"/>
          <w:sz w:val="28"/>
          <w:szCs w:val="28"/>
        </w:rPr>
        <w:t>в оказании помощи в изу</w:t>
      </w:r>
      <w:r w:rsidR="00FA45F9">
        <w:rPr>
          <w:rFonts w:ascii="Times New Roman" w:hAnsi="Times New Roman" w:cs="Times New Roman"/>
          <w:sz w:val="28"/>
          <w:szCs w:val="28"/>
        </w:rPr>
        <w:t>чении нормативно-правовой базы ОГЭ</w:t>
      </w:r>
      <w:r w:rsidR="00F60A91" w:rsidRPr="003F3062">
        <w:rPr>
          <w:rFonts w:ascii="Times New Roman" w:hAnsi="Times New Roman" w:cs="Times New Roman"/>
          <w:sz w:val="28"/>
          <w:szCs w:val="28"/>
        </w:rPr>
        <w:t xml:space="preserve"> и ЕГЭ;</w:t>
      </w:r>
    </w:p>
    <w:p w:rsidR="00F60A91" w:rsidRPr="003F3062" w:rsidRDefault="005C32D2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0A91" w:rsidRPr="003F3062">
        <w:rPr>
          <w:rFonts w:ascii="Times New Roman" w:hAnsi="Times New Roman" w:cs="Times New Roman"/>
          <w:sz w:val="28"/>
          <w:szCs w:val="28"/>
        </w:rPr>
        <w:t xml:space="preserve">в обсуждении обязательных условий, которые может и должна обеспечить семья для успешного прохождения </w:t>
      </w:r>
      <w:proofErr w:type="gramStart"/>
      <w:r w:rsidR="00F60A91" w:rsidRPr="003F30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A45F9">
        <w:rPr>
          <w:rFonts w:ascii="Times New Roman" w:hAnsi="Times New Roman" w:cs="Times New Roman"/>
          <w:sz w:val="28"/>
          <w:szCs w:val="28"/>
        </w:rPr>
        <w:t xml:space="preserve"> государственной аттестации;</w:t>
      </w:r>
    </w:p>
    <w:p w:rsidR="00F60A91" w:rsidRPr="003F3062" w:rsidRDefault="005C32D2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0A91" w:rsidRPr="003F3062">
        <w:rPr>
          <w:rFonts w:ascii="Times New Roman" w:hAnsi="Times New Roman" w:cs="Times New Roman"/>
          <w:sz w:val="28"/>
          <w:szCs w:val="28"/>
        </w:rPr>
        <w:t>в обсуждении организации учебной домашней работы, 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0A91" w:rsidRPr="003F3062">
        <w:rPr>
          <w:rFonts w:ascii="Times New Roman" w:hAnsi="Times New Roman" w:cs="Times New Roman"/>
          <w:sz w:val="28"/>
          <w:szCs w:val="28"/>
        </w:rPr>
        <w:t xml:space="preserve"> труда и отдыха </w:t>
      </w:r>
      <w:proofErr w:type="gramStart"/>
      <w:r w:rsidR="00F60A91" w:rsidRPr="003F30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60A91" w:rsidRPr="003F3062">
        <w:rPr>
          <w:rFonts w:ascii="Times New Roman" w:hAnsi="Times New Roman" w:cs="Times New Roman"/>
          <w:sz w:val="28"/>
          <w:szCs w:val="28"/>
        </w:rPr>
        <w:t>;</w:t>
      </w:r>
    </w:p>
    <w:p w:rsidR="00F60A91" w:rsidRPr="003F3062" w:rsidRDefault="005C32D2" w:rsidP="003F3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0A91" w:rsidRPr="003F3062">
        <w:rPr>
          <w:rFonts w:ascii="Times New Roman" w:hAnsi="Times New Roman" w:cs="Times New Roman"/>
          <w:sz w:val="28"/>
          <w:szCs w:val="28"/>
        </w:rPr>
        <w:t>в оказании помощи, совместно с родителями, каждому выпускнику в выборе предметов для экзамена.</w:t>
      </w:r>
    </w:p>
    <w:p w:rsidR="003F3062" w:rsidRDefault="003F3062" w:rsidP="003F3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062" w:rsidRDefault="003F3062" w:rsidP="003F30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91"/>
    <w:rsid w:val="003F3062"/>
    <w:rsid w:val="005C32D2"/>
    <w:rsid w:val="009D5C73"/>
    <w:rsid w:val="00A45044"/>
    <w:rsid w:val="00B34E78"/>
    <w:rsid w:val="00EF7ADC"/>
    <w:rsid w:val="00F60A91"/>
    <w:rsid w:val="00FA45F9"/>
    <w:rsid w:val="00FB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2019-10-27T16:13:00Z</dcterms:created>
  <dcterms:modified xsi:type="dcterms:W3CDTF">2020-04-01T14:11:00Z</dcterms:modified>
</cp:coreProperties>
</file>